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57"/>
        <w:gridCol w:w="644"/>
        <w:gridCol w:w="914"/>
        <w:gridCol w:w="515"/>
        <w:gridCol w:w="1043"/>
        <w:gridCol w:w="386"/>
        <w:gridCol w:w="1172"/>
        <w:gridCol w:w="257"/>
        <w:gridCol w:w="229"/>
        <w:gridCol w:w="293"/>
        <w:gridCol w:w="638"/>
        <w:gridCol w:w="141"/>
        <w:gridCol w:w="141"/>
        <w:gridCol w:w="1430"/>
      </w:tblGrid>
      <w:tr>
        <w:tblPrEx>
          <w:shd w:val="clear" w:color="auto" w:fill="auto"/>
        </w:tblPrEx>
        <w:trPr>
          <w:trHeight w:val="245" w:hRule="atLeast"/>
        </w:trPr>
        <w:tc>
          <w:tcPr>
            <w:tcW w:type="dxa" w:w="9360"/>
            <w:gridSpan w:val="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CREDIT CARDHOLDER INFORMATION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 ON CREDIT CARD</w:t>
            </w:r>
          </w:p>
        </w:tc>
        <w:tc>
          <w:tcPr>
            <w:tcW w:type="dxa" w:w="7158"/>
            <w:gridSpan w:val="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TYPE OF CREDIT CARD</w:t>
            </w:r>
          </w:p>
        </w:tc>
        <w:tc>
          <w:tcPr>
            <w:tcW w:type="dxa" w:w="142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VISA</w:t>
            </w:r>
          </w:p>
        </w:tc>
        <w:tc>
          <w:tcPr>
            <w:tcW w:type="dxa" w:w="142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MC</w:t>
            </w:r>
          </w:p>
        </w:tc>
        <w:tc>
          <w:tcPr>
            <w:tcW w:type="dxa" w:w="142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AMEX</w:t>
            </w:r>
          </w:p>
        </w:tc>
        <w:tc>
          <w:tcPr>
            <w:tcW w:type="dxa" w:w="1441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DISCOVER</w:t>
            </w:r>
          </w:p>
        </w:tc>
        <w:tc>
          <w:tcPr>
            <w:tcW w:type="dxa" w:w="1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OTHER</w:t>
            </w:r>
          </w:p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9360"/>
            <w:gridSpan w:val="1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CREDIT CARD NUMBER</w:t>
            </w:r>
          </w:p>
        </w:tc>
        <w:tc>
          <w:tcPr>
            <w:tcW w:type="dxa" w:w="7158"/>
            <w:gridSpan w:val="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EXPIRATION DATE</w:t>
            </w:r>
          </w:p>
        </w:tc>
        <w:tc>
          <w:tcPr>
            <w:tcW w:type="dxa" w:w="7158"/>
            <w:gridSpan w:val="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BILLING ADDRESS</w:t>
            </w:r>
          </w:p>
        </w:tc>
        <w:tc>
          <w:tcPr>
            <w:tcW w:type="dxa" w:w="7158"/>
            <w:gridSpan w:val="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15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CITY</w:t>
            </w:r>
          </w:p>
        </w:tc>
        <w:tc>
          <w:tcPr>
            <w:tcW w:type="dxa" w:w="155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STATE</w:t>
            </w:r>
          </w:p>
        </w:tc>
        <w:tc>
          <w:tcPr>
            <w:tcW w:type="dxa" w:w="155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ZIP CODE</w:t>
            </w:r>
          </w:p>
        </w:tc>
        <w:tc>
          <w:tcPr>
            <w:tcW w:type="dxa" w:w="157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15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PHONE</w:t>
            </w:r>
          </w:p>
        </w:tc>
        <w:tc>
          <w:tcPr>
            <w:tcW w:type="dxa" w:w="155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EMAIL</w:t>
            </w:r>
          </w:p>
        </w:tc>
        <w:tc>
          <w:tcPr>
            <w:tcW w:type="dxa" w:w="155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FAX NUMBER</w:t>
            </w:r>
          </w:p>
        </w:tc>
        <w:tc>
          <w:tcPr>
            <w:tcW w:type="dxa" w:w="157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8"/>
            <w:gridSpan w:val="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9"/>
            <w:gridSpan w:val="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9360"/>
            <w:gridSpan w:val="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AUTHORIZED USER OF CREDIT CARD</w:t>
            </w:r>
          </w:p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type="dxa" w:w="7158"/>
            <w:gridSpan w:val="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PHONE NUMBER</w:t>
            </w:r>
          </w:p>
        </w:tc>
        <w:tc>
          <w:tcPr>
            <w:tcW w:type="dxa" w:w="7158"/>
            <w:gridSpan w:val="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EMAIL ADDRESS</w:t>
            </w:r>
          </w:p>
        </w:tc>
        <w:tc>
          <w:tcPr>
            <w:tcW w:type="dxa" w:w="7158"/>
            <w:gridSpan w:val="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AUTHORIZED AMOUNT</w:t>
            </w:r>
          </w:p>
        </w:tc>
        <w:tc>
          <w:tcPr>
            <w:tcW w:type="dxa" w:w="7158"/>
            <w:gridSpan w:val="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DATES OF CHARGES</w:t>
            </w:r>
          </w:p>
        </w:tc>
        <w:tc>
          <w:tcPr>
            <w:tcW w:type="dxa" w:w="7158"/>
            <w:gridSpan w:val="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9360"/>
            <w:gridSpan w:val="1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9360"/>
            <w:gridSpan w:val="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AUTHORIZATION OF CARD USE</w:t>
            </w:r>
          </w:p>
        </w:tc>
      </w:tr>
      <w:tr>
        <w:tblPrEx>
          <w:shd w:val="clear" w:color="auto" w:fill="auto"/>
        </w:tblPrEx>
        <w:trPr>
          <w:trHeight w:val="3858" w:hRule="atLeast"/>
        </w:trPr>
        <w:tc>
          <w:tcPr>
            <w:tcW w:type="dxa" w:w="9360"/>
            <w:gridSpan w:val="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</w:p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 certify that I am the authorized holder and signer of the credit card referenced above.</w:t>
            </w:r>
          </w:p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m aware there will be a hold on my credit card of $200.00 for 24 hrs before the service date and 24 hours after the service. For a total of a 48 hour credit card and will be released the next business day if no rules and regulations were violated. </w:t>
            </w:r>
          </w:p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Please note, there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s a 3.5% service charge on credit card transactions. </w:t>
            </w:r>
          </w:p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 certify that all information above is complete and accurate.</w:t>
            </w:r>
          </w:p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I hereby authorize collection of payment for all charges as indicated above. Charges may not exceed the amount listed above in the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AUTHORIZED AMOUNT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”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field. 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I understand that this only covers the time period of "DATES OF CHARGES" referenced above.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If additional charges are going to be authorized a new form will have to be completed.</w:t>
            </w:r>
          </w:p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9360"/>
            <w:gridSpan w:val="1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CARDHOLDER NAME</w:t>
            </w:r>
          </w:p>
        </w:tc>
        <w:tc>
          <w:tcPr>
            <w:tcW w:type="dxa" w:w="7158"/>
            <w:gridSpan w:val="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220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SIGNATURE</w:t>
            </w:r>
          </w:p>
        </w:tc>
        <w:tc>
          <w:tcPr>
            <w:tcW w:type="dxa" w:w="4515"/>
            <w:gridSpan w:val="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3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</w:t>
            </w:r>
          </w:p>
        </w:tc>
        <w:tc>
          <w:tcPr>
            <w:tcW w:type="dxa" w:w="171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"/>
        <w:spacing w:line="240" w:lineRule="auto"/>
      </w:pPr>
      <w:r>
        <w:br w:type="textWrapping"/>
      </w:r>
      <w:r>
        <w:br w:type="page"/>
      </w:r>
    </w:p>
    <w:p>
      <w:pPr>
        <w:pStyle w:val="Normal"/>
        <w:spacing w:line="240" w:lineRule="auto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 Bold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center"/>
      <w:rPr>
        <w:rtl w:val="0"/>
      </w:rPr>
    </w:pPr>
    <w:r>
      <w:rPr>
        <w:rtl w:val="0"/>
      </w:rPr>
      <w:drawing>
        <wp:inline distT="0" distB="0" distL="0" distR="0">
          <wp:extent cx="5715000" cy="38100"/>
          <wp:effectExtent l="0" t="0" r="0" b="0"/>
          <wp:docPr id="1073741825" name="officeArt object" descr="ba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r.png" descr="bar.gi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38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Footer"/>
      <w:tabs>
        <w:tab w:val="right" w:pos="9340"/>
        <w:tab w:val="clear" w:pos="9360"/>
      </w:tabs>
      <w:jc w:val="center"/>
    </w:pPr>
    <w:r>
      <w:rPr>
        <w:rFonts w:ascii="Calibri" w:cs="Calibri" w:hAnsi="Calibri" w:eastAsia="Calibri"/>
        <w:b w:val="1"/>
        <w:bCs w:val="1"/>
        <w:rtl w:val="0"/>
        <w:lang w:val="en-US"/>
      </w:rPr>
      <w:t>PARTY HARD BUS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340"/>
        <w:tab w:val="clear" w:pos="9360"/>
      </w:tabs>
      <w:jc w:val="center"/>
    </w:pPr>
    <w:r>
      <w:rPr>
        <w:rFonts w:ascii="Verdana Bold"/>
        <w:sz w:val="36"/>
        <w:szCs w:val="36"/>
        <w:rtl w:val="0"/>
        <w:lang w:val="en-US"/>
      </w:rPr>
      <w:t>CREDIT CARD AUTHORIZATION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